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24" w:rsidRDefault="00456224" w:rsidP="002A5E52">
      <w:pPr>
        <w:pStyle w:val="Puesto"/>
        <w:ind w:left="2124"/>
        <w:rPr>
          <w:rFonts w:ascii="Georgia" w:hAnsi="Georgia"/>
          <w:noProof/>
          <w:color w:val="C00000"/>
          <w:sz w:val="28"/>
          <w:szCs w:val="32"/>
          <w:lang w:val="es-EC" w:eastAsia="es-EC"/>
        </w:rPr>
      </w:pPr>
    </w:p>
    <w:p w:rsidR="002A5E52" w:rsidRPr="00356127" w:rsidRDefault="009A6A95" w:rsidP="002A5E52">
      <w:pPr>
        <w:pStyle w:val="Puesto"/>
        <w:ind w:left="2124"/>
        <w:rPr>
          <w:rFonts w:ascii="Georgia" w:hAnsi="Georgia"/>
          <w:color w:val="C00000"/>
          <w:sz w:val="28"/>
          <w:szCs w:val="32"/>
        </w:rPr>
      </w:pPr>
      <w:r w:rsidRPr="00CB72A9">
        <w:rPr>
          <w:rFonts w:ascii="Georgia" w:hAnsi="Georgia"/>
          <w:b w:val="0"/>
          <w:bCs w:val="0"/>
          <w:noProof/>
          <w:sz w:val="28"/>
          <w:szCs w:val="32"/>
          <w:lang w:val="es-EC" w:eastAsia="es-EC"/>
        </w:rPr>
        <w:drawing>
          <wp:anchor distT="0" distB="0" distL="114300" distR="114300" simplePos="0" relativeHeight="251662336" behindDoc="1" locked="0" layoutInCell="1" allowOverlap="1" wp14:anchorId="0A952BC5" wp14:editId="17BCCEAE">
            <wp:simplePos x="0" y="0"/>
            <wp:positionH relativeFrom="column">
              <wp:posOffset>284226</wp:posOffset>
            </wp:positionH>
            <wp:positionV relativeFrom="paragraph">
              <wp:posOffset>-193371</wp:posOffset>
            </wp:positionV>
            <wp:extent cx="760796" cy="929030"/>
            <wp:effectExtent l="0" t="0" r="1270" b="4445"/>
            <wp:wrapNone/>
            <wp:docPr id="1" name="Imagen 1" descr="C:\Users\SECRETARIA\Documents\MIS IMAGENES\CONGREGACION SS.CC\FUNDADO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ocuments\MIS IMAGENES\CONGREGACION SS.CC\FUNDADORE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6" cy="9290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E52" w:rsidRPr="00356127">
        <w:rPr>
          <w:rFonts w:ascii="Georgia" w:hAnsi="Georgia"/>
          <w:noProof/>
          <w:color w:val="C00000"/>
          <w:sz w:val="28"/>
          <w:szCs w:val="32"/>
          <w:lang w:val="es-EC" w:eastAsia="es-EC"/>
        </w:rPr>
        <w:t>TERRITORIO SS.CC.</w:t>
      </w:r>
      <w:r w:rsidR="002A5E52" w:rsidRPr="00356127">
        <w:rPr>
          <w:rFonts w:ascii="Georgia" w:hAnsi="Georgia"/>
          <w:color w:val="C00000"/>
          <w:sz w:val="28"/>
          <w:szCs w:val="32"/>
        </w:rPr>
        <w:t xml:space="preserve"> Ecuador</w:t>
      </w:r>
    </w:p>
    <w:p w:rsidR="002A5E52" w:rsidRPr="00356127" w:rsidRDefault="002A5E52" w:rsidP="002A5E52">
      <w:pPr>
        <w:spacing w:after="0" w:line="240" w:lineRule="auto"/>
        <w:ind w:left="2124"/>
        <w:jc w:val="center"/>
        <w:rPr>
          <w:rFonts w:ascii="Georgia" w:eastAsia="Times New Roman" w:hAnsi="Georgia"/>
          <w:b/>
          <w:bCs/>
          <w:color w:val="C00000"/>
          <w:sz w:val="28"/>
          <w:szCs w:val="32"/>
          <w:lang w:val="es-ES" w:eastAsia="es-ES"/>
        </w:rPr>
      </w:pPr>
      <w:r w:rsidRPr="00356127">
        <w:rPr>
          <w:rFonts w:ascii="Georgia" w:eastAsia="Times New Roman" w:hAnsi="Georgia"/>
          <w:b/>
          <w:bCs/>
          <w:color w:val="C00000"/>
          <w:sz w:val="28"/>
          <w:szCs w:val="32"/>
          <w:lang w:val="es-ES" w:eastAsia="es-ES"/>
        </w:rPr>
        <w:t>Cronograma de Actividades</w:t>
      </w:r>
    </w:p>
    <w:p w:rsidR="002A5E52" w:rsidRPr="00356127" w:rsidRDefault="009A6A95" w:rsidP="002A5E52">
      <w:pPr>
        <w:spacing w:after="0" w:line="240" w:lineRule="auto"/>
        <w:ind w:left="2124"/>
        <w:jc w:val="center"/>
        <w:rPr>
          <w:rFonts w:ascii="Georgia" w:eastAsia="Times New Roman" w:hAnsi="Georgia"/>
          <w:b/>
          <w:bCs/>
          <w:color w:val="C00000"/>
          <w:sz w:val="24"/>
          <w:szCs w:val="32"/>
          <w:lang w:val="es-ES" w:eastAsia="es-ES"/>
        </w:rPr>
      </w:pPr>
      <w:r w:rsidRPr="00356127">
        <w:rPr>
          <w:rFonts w:ascii="Georgia" w:eastAsia="Times New Roman" w:hAnsi="Georgia"/>
          <w:b/>
          <w:bCs/>
          <w:noProof/>
          <w:color w:val="C00000"/>
          <w:sz w:val="24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1C0F8" wp14:editId="5F54DDDB">
                <wp:simplePos x="0" y="0"/>
                <wp:positionH relativeFrom="margin">
                  <wp:posOffset>112243</wp:posOffset>
                </wp:positionH>
                <wp:positionV relativeFrom="paragraph">
                  <wp:posOffset>9906</wp:posOffset>
                </wp:positionV>
                <wp:extent cx="1075335" cy="709574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335" cy="70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5E52" w:rsidRPr="006E27DB" w:rsidRDefault="00C600C1" w:rsidP="007551A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6E27DB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>“</w:t>
                            </w:r>
                            <w:r w:rsidR="00906A52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>El Buen Dios hace su obra en nosotros y por nosotros</w:t>
                            </w:r>
                            <w:r w:rsidR="006E27DB" w:rsidRPr="006E27DB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>”</w:t>
                            </w:r>
                            <w:r w:rsidR="00906A52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 xml:space="preserve"> B.P.</w:t>
                            </w:r>
                          </w:p>
                          <w:p w:rsidR="006E27DB" w:rsidRPr="006E27DB" w:rsidRDefault="006E27DB" w:rsidP="006E27DB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1C0F8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8.85pt;margin-top:.8pt;width:84.65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5OMQIAAGAEAAAOAAAAZHJzL2Uyb0RvYy54bWysVE2P2jAQvVfqf7B8LwkslC4irCiIqtKq&#10;uxJUezaOTSLZHtc2JPTXd+wElrZ7qnpx5stjz3vPmT+0WpGTcL4GU9DhIKdEGA5lbQ4F/b7bfPhE&#10;iQ/MlEyBEQU9C08fFu/fzRs7EyOoQJXCEWxi/KyxBa1CsLMs87wSmvkBWGEwKcFpFtB1h6x0rMHu&#10;WmWjPP+YNeBK64AL7zG67pJ0kfpLKXh4ktKLQFRB8W4hrS6t+7hmizmbHRyzVc37a7B/uIVmtcFD&#10;r63WLDBydPVfrXTNHXiQYcBBZyBlzUWaAacZ5n9Ms62YFWkWBMfbK0z+/7Xl307PjtRlQaeUGKaR&#10;oilZHVnpgJSCBNEGiCA11s+wdmuxOrSfoUWyL3GPwTh7K52OX5yKYB7hPl8hxj6Ex035dHJ3N6GE&#10;Y26a30+m49gme91tnQ9fBGgSjYI6pDAhy06PPnSll5J4mIFNrVSiUZnfAtizi4ikg353HKS7cLRC&#10;u2/76fZQnnE4B51GvOWbGm/wyHx4Zg5FgfOg0MMTLlJBU1DoLUoqcD/fisd65AqzlDQosoL6H0fm&#10;BCXqq0EW74fjcVRlcsaT6Qgdd5vZ32bMUa8AdTzEJ2V5MmN9UBdTOtAv+B6W8VRMMcPx7IKGi7kK&#10;nfTxPXGxXKYi1KFl4dFsLY+tI4QR3137wpztSYgyWAupWBA7sG/R0ZV3+C+PAWSduIoYd8Aix9FB&#10;GSe2+ycX38mtn6pefwyLXwAAAP//AwBQSwMEFAAGAAgAAAAhAA76+AfbAAAACAEAAA8AAABkcnMv&#10;ZG93bnJldi54bWxMT8tOwzAQvCPxD9YicaN2KTQlxKkQiCuo5SFx28bbJCJeR7HbhL9ne4LTzmhG&#10;szPFevKdOtIQ28AW5jMDirgKruXawvvb89UKVEzIDrvAZOGHIqzL87MCcxdG3tBxm2olIRxztNCk&#10;1Odax6ohj3EWemLR9mHwmIQOtXYDjhLuO31tzFJ7bFk+NNjTY0PV9/bgLXy87L8+b8xr/eRv+zFM&#10;RrO/09ZeXkwP96ASTenPDKf6Uh1K6bQLB3ZRdcKzTJxyl6BO8iqTaTsB88UCdFno/wPKXwAAAP//&#10;AwBQSwECLQAUAAYACAAAACEAtoM4kv4AAADhAQAAEwAAAAAAAAAAAAAAAAAAAAAAW0NvbnRlbnRf&#10;VHlwZXNdLnhtbFBLAQItABQABgAIAAAAIQA4/SH/1gAAAJQBAAALAAAAAAAAAAAAAAAAAC8BAABf&#10;cmVscy8ucmVsc1BLAQItABQABgAIAAAAIQDRvz5OMQIAAGAEAAAOAAAAAAAAAAAAAAAAAC4CAABk&#10;cnMvZTJvRG9jLnhtbFBLAQItABQABgAIAAAAIQAO+vgH2wAAAAgBAAAPAAAAAAAAAAAAAAAAAIsE&#10;AABkcnMvZG93bnJldi54bWxQSwUGAAAAAAQABADzAAAAkwUAAAAA&#10;" filled="f" stroked="f">
                <v:textbox>
                  <w:txbxContent>
                    <w:p w:rsidR="002A5E52" w:rsidRPr="006E27DB" w:rsidRDefault="00C600C1" w:rsidP="007551A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</w:pPr>
                      <w:r w:rsidRPr="006E27DB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>“</w:t>
                      </w:r>
                      <w:r w:rsidR="00906A52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>El Buen Dios hace su obra en nosotros y por nosotros</w:t>
                      </w:r>
                      <w:r w:rsidR="006E27DB" w:rsidRPr="006E27DB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>”</w:t>
                      </w:r>
                      <w:r w:rsidR="00906A52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 xml:space="preserve"> B.P.</w:t>
                      </w:r>
                    </w:p>
                    <w:p w:rsidR="006E27DB" w:rsidRPr="006E27DB" w:rsidRDefault="006E27DB" w:rsidP="006E27DB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D9A" w:rsidRPr="00356127">
        <w:rPr>
          <w:rFonts w:ascii="Georgia" w:eastAsia="Times New Roman" w:hAnsi="Georgia"/>
          <w:b/>
          <w:bCs/>
          <w:noProof/>
          <w:color w:val="C00000"/>
          <w:sz w:val="24"/>
          <w:szCs w:val="32"/>
          <w:lang w:eastAsia="es-EC"/>
        </w:rPr>
        <w:t xml:space="preserve"> </w:t>
      </w:r>
    </w:p>
    <w:p w:rsidR="002A5E52" w:rsidRPr="00356127" w:rsidRDefault="00356127" w:rsidP="002A5E52">
      <w:pPr>
        <w:spacing w:after="0" w:line="240" w:lineRule="auto"/>
        <w:ind w:left="2124"/>
        <w:jc w:val="center"/>
        <w:rPr>
          <w:rFonts w:ascii="Georgia" w:eastAsia="Times New Roman" w:hAnsi="Georgia"/>
          <w:b/>
          <w:bCs/>
          <w:color w:val="C00000"/>
          <w:sz w:val="32"/>
          <w:szCs w:val="32"/>
          <w:lang w:val="es-ES" w:eastAsia="es-ES"/>
        </w:rPr>
      </w:pPr>
      <w:r w:rsidRPr="00356127">
        <w:rPr>
          <w:rFonts w:ascii="Georgia" w:eastAsia="Times New Roman" w:hAnsi="Georgia"/>
          <w:b/>
          <w:bCs/>
          <w:color w:val="C00000"/>
          <w:sz w:val="32"/>
          <w:szCs w:val="32"/>
          <w:lang w:val="es-ES" w:eastAsia="es-ES"/>
        </w:rPr>
        <w:t>Febrero</w:t>
      </w:r>
      <w:r w:rsidR="007551A7" w:rsidRPr="00356127">
        <w:rPr>
          <w:rFonts w:ascii="Georgia" w:eastAsia="Times New Roman" w:hAnsi="Georgia"/>
          <w:b/>
          <w:bCs/>
          <w:color w:val="C00000"/>
          <w:sz w:val="32"/>
          <w:szCs w:val="32"/>
          <w:lang w:val="es-ES" w:eastAsia="es-ES"/>
        </w:rPr>
        <w:t xml:space="preserve"> 2019</w:t>
      </w:r>
      <w:r w:rsidR="00C600C1" w:rsidRPr="00356127">
        <w:rPr>
          <w:rFonts w:ascii="Georgia" w:eastAsia="Times New Roman" w:hAnsi="Georgia"/>
          <w:b/>
          <w:bCs/>
          <w:color w:val="C00000"/>
          <w:sz w:val="32"/>
          <w:szCs w:val="32"/>
          <w:lang w:val="es-ES" w:eastAsia="es-ES"/>
        </w:rPr>
        <w:t xml:space="preserve">     </w:t>
      </w:r>
    </w:p>
    <w:p w:rsidR="002A5E52" w:rsidRDefault="002A5E52" w:rsidP="002A5E52">
      <w:pPr>
        <w:spacing w:after="0" w:line="240" w:lineRule="auto"/>
        <w:ind w:left="2124"/>
        <w:jc w:val="center"/>
        <w:rPr>
          <w:rFonts w:ascii="Castellar" w:eastAsia="Times New Roman" w:hAnsi="Castellar"/>
          <w:b/>
          <w:bCs/>
          <w:sz w:val="28"/>
          <w:szCs w:val="32"/>
          <w:lang w:val="es-ES" w:eastAsia="es-ES"/>
        </w:rPr>
      </w:pPr>
    </w:p>
    <w:p w:rsidR="002A5E52" w:rsidRDefault="002A5E52" w:rsidP="002A5E52">
      <w:pPr>
        <w:spacing w:after="0" w:line="240" w:lineRule="auto"/>
        <w:jc w:val="center"/>
        <w:rPr>
          <w:rFonts w:ascii="Castellar" w:eastAsia="Times New Roman" w:hAnsi="Castellar"/>
          <w:b/>
          <w:bCs/>
          <w:sz w:val="12"/>
          <w:szCs w:val="28"/>
          <w:lang w:val="es-ES" w:eastAsia="es-ES"/>
        </w:rPr>
      </w:pPr>
    </w:p>
    <w:p w:rsidR="002A5E52" w:rsidRPr="00AF4E03" w:rsidRDefault="002A5E52" w:rsidP="002A5E52">
      <w:pPr>
        <w:spacing w:after="0" w:line="240" w:lineRule="auto"/>
        <w:jc w:val="center"/>
        <w:rPr>
          <w:rFonts w:ascii="Castellar" w:eastAsia="Times New Roman" w:hAnsi="Castellar"/>
          <w:b/>
          <w:bCs/>
          <w:sz w:val="12"/>
          <w:szCs w:val="28"/>
          <w:lang w:val="es-ES" w:eastAsia="es-ES"/>
        </w:rPr>
      </w:pPr>
    </w:p>
    <w:tbl>
      <w:tblPr>
        <w:tblStyle w:val="Tabladecuadrcula2-nfasis2"/>
        <w:tblW w:w="9747" w:type="dxa"/>
        <w:tblLook w:val="04A0" w:firstRow="1" w:lastRow="0" w:firstColumn="1" w:lastColumn="0" w:noHBand="0" w:noVBand="1"/>
      </w:tblPr>
      <w:tblGrid>
        <w:gridCol w:w="1696"/>
        <w:gridCol w:w="4927"/>
        <w:gridCol w:w="3124"/>
      </w:tblGrid>
      <w:tr w:rsidR="002A5E52" w:rsidRPr="00A42765" w:rsidTr="00356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56224" w:rsidRDefault="00456224" w:rsidP="009D43B0">
            <w:pPr>
              <w:pStyle w:val="Ttulo2"/>
              <w:outlineLvl w:val="1"/>
              <w:rPr>
                <w:rFonts w:ascii="Georgia" w:hAnsi="Georgia"/>
                <w:color w:val="C00000"/>
                <w:sz w:val="24"/>
                <w:szCs w:val="20"/>
              </w:rPr>
            </w:pPr>
          </w:p>
          <w:p w:rsidR="002A5E52" w:rsidRPr="00356127" w:rsidRDefault="0032621A" w:rsidP="009D43B0">
            <w:pPr>
              <w:pStyle w:val="Ttulo2"/>
              <w:outlineLvl w:val="1"/>
              <w:rPr>
                <w:rFonts w:ascii="Georgia" w:hAnsi="Georgia"/>
                <w:b w:val="0"/>
                <w:color w:val="C00000"/>
                <w:spacing w:val="-20"/>
                <w:sz w:val="24"/>
                <w:szCs w:val="20"/>
              </w:rPr>
            </w:pPr>
            <w:r>
              <w:rPr>
                <w:rFonts w:ascii="Georgia" w:hAnsi="Georgia"/>
                <w:color w:val="C00000"/>
                <w:sz w:val="24"/>
                <w:szCs w:val="20"/>
              </w:rPr>
              <w:t>FEBRE</w:t>
            </w:r>
            <w:r w:rsidR="007551A7" w:rsidRPr="00356127">
              <w:rPr>
                <w:rFonts w:ascii="Georgia" w:hAnsi="Georgia"/>
                <w:color w:val="C00000"/>
                <w:sz w:val="24"/>
                <w:szCs w:val="20"/>
              </w:rPr>
              <w:t>RO</w:t>
            </w:r>
          </w:p>
        </w:tc>
        <w:tc>
          <w:tcPr>
            <w:tcW w:w="4927" w:type="dxa"/>
          </w:tcPr>
          <w:p w:rsidR="00456224" w:rsidRDefault="00456224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C00000"/>
                <w:sz w:val="24"/>
                <w:szCs w:val="20"/>
              </w:rPr>
            </w:pPr>
          </w:p>
          <w:p w:rsidR="002A5E52" w:rsidRPr="00356127" w:rsidRDefault="002F7612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C00000"/>
                <w:sz w:val="24"/>
                <w:szCs w:val="20"/>
              </w:rPr>
            </w:pPr>
            <w:r w:rsidRPr="00356127">
              <w:rPr>
                <w:rFonts w:ascii="Georgia" w:hAnsi="Georgia"/>
                <w:color w:val="C00000"/>
                <w:sz w:val="24"/>
                <w:szCs w:val="20"/>
              </w:rPr>
              <w:t>ACTIVIDADES</w:t>
            </w:r>
          </w:p>
        </w:tc>
        <w:tc>
          <w:tcPr>
            <w:tcW w:w="3124" w:type="dxa"/>
          </w:tcPr>
          <w:p w:rsidR="00456224" w:rsidRDefault="00456224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C00000"/>
                <w:sz w:val="24"/>
                <w:szCs w:val="20"/>
              </w:rPr>
            </w:pPr>
          </w:p>
          <w:p w:rsidR="002A5E52" w:rsidRPr="00356127" w:rsidRDefault="002F7612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C00000"/>
                <w:sz w:val="24"/>
                <w:szCs w:val="20"/>
              </w:rPr>
            </w:pPr>
            <w:r w:rsidRPr="00356127">
              <w:rPr>
                <w:rFonts w:ascii="Georgia" w:hAnsi="Georgia"/>
                <w:color w:val="C00000"/>
                <w:sz w:val="24"/>
                <w:szCs w:val="20"/>
              </w:rPr>
              <w:t>RESPONSABLE</w:t>
            </w:r>
          </w:p>
        </w:tc>
      </w:tr>
      <w:tr w:rsidR="007E4F62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E4F62" w:rsidRPr="00A42765" w:rsidRDefault="007E4F62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E4F62" w:rsidRPr="00A42765" w:rsidRDefault="007E4F62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E4F62" w:rsidRPr="00A42765" w:rsidRDefault="007E4F62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E4F62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E4F62" w:rsidRPr="00A42765" w:rsidRDefault="007E4F62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27" w:type="dxa"/>
          </w:tcPr>
          <w:p w:rsidR="007E4F62" w:rsidRDefault="007E4F62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E4F62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ABT: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Reunión de la Comisión Ad-Hoc de ABT </w:t>
            </w:r>
          </w:p>
          <w:p w:rsidR="007E4F62" w:rsidRPr="00A42765" w:rsidRDefault="007E4F62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Lugar: Casa Central 8H30</w:t>
            </w:r>
          </w:p>
        </w:tc>
        <w:tc>
          <w:tcPr>
            <w:tcW w:w="3124" w:type="dxa"/>
          </w:tcPr>
          <w:p w:rsidR="007E4F62" w:rsidRPr="00A42765" w:rsidRDefault="007E4F62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La Comisión</w:t>
            </w:r>
          </w:p>
        </w:tc>
      </w:tr>
      <w:tr w:rsidR="007E4F62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E4F62" w:rsidRPr="00A42765" w:rsidRDefault="007E4F62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E4F62" w:rsidRPr="00A42765" w:rsidRDefault="007E4F62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E4F62" w:rsidRPr="00A42765" w:rsidRDefault="007E4F62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7E4F62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E4F62" w:rsidRPr="00A42765" w:rsidRDefault="007E4F62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927" w:type="dxa"/>
          </w:tcPr>
          <w:p w:rsidR="007E4F62" w:rsidRDefault="007E4F62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E4F62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ABT: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Reunión de la Comisión de ABT. </w:t>
            </w:r>
          </w:p>
          <w:p w:rsidR="007E4F62" w:rsidRPr="00A42765" w:rsidRDefault="007E4F62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Lugar: Cdad. San José. 8H30</w:t>
            </w:r>
          </w:p>
        </w:tc>
        <w:tc>
          <w:tcPr>
            <w:tcW w:w="3124" w:type="dxa"/>
          </w:tcPr>
          <w:p w:rsidR="007E4F62" w:rsidRPr="00A42765" w:rsidRDefault="007E4F62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Olga Añazco</w:t>
            </w:r>
          </w:p>
        </w:tc>
      </w:tr>
      <w:tr w:rsidR="00482BAA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82BAA" w:rsidRPr="00A42765" w:rsidRDefault="00482BAA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482BAA" w:rsidRPr="00A42765" w:rsidRDefault="00482BAA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482BAA" w:rsidRPr="00A42765" w:rsidRDefault="00482BAA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482BAA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82BAA" w:rsidRPr="00FB1211" w:rsidRDefault="00482BAA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FB121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927" w:type="dxa"/>
          </w:tcPr>
          <w:p w:rsidR="00482BAA" w:rsidRPr="00D377E1" w:rsidRDefault="00482BAA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Día de la Vida Consagrada</w:t>
            </w:r>
          </w:p>
        </w:tc>
        <w:tc>
          <w:tcPr>
            <w:tcW w:w="3124" w:type="dxa"/>
          </w:tcPr>
          <w:p w:rsidR="00482BAA" w:rsidRPr="00D377E1" w:rsidRDefault="00482BAA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CER </w:t>
            </w:r>
          </w:p>
        </w:tc>
      </w:tr>
      <w:tr w:rsidR="006A152F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A152F" w:rsidRPr="00A42765" w:rsidRDefault="006A152F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6A152F" w:rsidRPr="00A42765" w:rsidRDefault="006A152F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6A152F" w:rsidRPr="00A42765" w:rsidRDefault="006A152F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6A152F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A152F" w:rsidRPr="00A42765" w:rsidRDefault="006A152F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927" w:type="dxa"/>
          </w:tcPr>
          <w:p w:rsidR="006A152F" w:rsidRPr="00D377E1" w:rsidRDefault="006A152F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Bodas de Oro de erección canónica de la Diócesis de Machala. </w:t>
            </w:r>
          </w:p>
          <w:p w:rsidR="006A152F" w:rsidRPr="00D377E1" w:rsidRDefault="006A152F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Lugar: Coliseo 3000 a las 10H00</w:t>
            </w:r>
          </w:p>
          <w:p w:rsidR="00773D47" w:rsidRPr="00D377E1" w:rsidRDefault="00773D47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Participará Olguita Añazco en representación de la Congregación</w:t>
            </w:r>
          </w:p>
        </w:tc>
        <w:tc>
          <w:tcPr>
            <w:tcW w:w="3124" w:type="dxa"/>
          </w:tcPr>
          <w:p w:rsidR="006A152F" w:rsidRPr="00D377E1" w:rsidRDefault="006A152F" w:rsidP="009D4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Mons. Ángel Sánchez y Agentes de Pastoral de la Diócesis de Machala</w:t>
            </w:r>
          </w:p>
        </w:tc>
      </w:tr>
      <w:tr w:rsidR="003E5E3A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A42765" w:rsidRDefault="003E5E3A" w:rsidP="009D43B0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E5E3A" w:rsidRPr="00A42765" w:rsidRDefault="003E5E3A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E5E3A" w:rsidRPr="00A42765" w:rsidRDefault="003E5E3A" w:rsidP="009D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E5E3A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C1B01" w:rsidRDefault="00CB22E1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2 </w:t>
            </w:r>
            <w:r w:rsidR="006C1B0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de feb. </w:t>
            </w:r>
          </w:p>
          <w:p w:rsidR="003E5E3A" w:rsidRPr="00036D15" w:rsidRDefault="00CB22E1" w:rsidP="006C1B0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al </w:t>
            </w:r>
            <w:r w:rsidR="006C1B0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7 Abr.</w:t>
            </w:r>
          </w:p>
        </w:tc>
        <w:tc>
          <w:tcPr>
            <w:tcW w:w="4927" w:type="dxa"/>
          </w:tcPr>
          <w:p w:rsidR="003E5E3A" w:rsidRPr="00FC126F" w:rsidRDefault="00CB22E1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Vacación de fin de año de los estudiantes </w:t>
            </w:r>
          </w:p>
        </w:tc>
        <w:tc>
          <w:tcPr>
            <w:tcW w:w="3124" w:type="dxa"/>
          </w:tcPr>
          <w:p w:rsidR="003E5E3A" w:rsidRPr="00FC126F" w:rsidRDefault="00CB22E1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Instituciones educativas de la Costa</w:t>
            </w:r>
          </w:p>
        </w:tc>
      </w:tr>
      <w:tr w:rsidR="00262998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62998" w:rsidRPr="00036D15" w:rsidRDefault="00262998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262998" w:rsidRPr="00A42765" w:rsidRDefault="00262998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262998" w:rsidRPr="00A42765" w:rsidRDefault="00262998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262998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62998" w:rsidRPr="00036D15" w:rsidRDefault="00262998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27" w:type="dxa"/>
          </w:tcPr>
          <w:p w:rsidR="00262998" w:rsidRPr="00A42765" w:rsidRDefault="00BD2D77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Reunión De la Junta Directiva de la CER</w:t>
            </w:r>
          </w:p>
        </w:tc>
        <w:tc>
          <w:tcPr>
            <w:tcW w:w="3124" w:type="dxa"/>
          </w:tcPr>
          <w:p w:rsidR="00262998" w:rsidRPr="00A42765" w:rsidRDefault="00BD2D77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</w:t>
            </w:r>
          </w:p>
        </w:tc>
      </w:tr>
      <w:tr w:rsidR="003E5E3A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3E5E3A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E5E3A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FE1174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4 AL 8</w:t>
            </w:r>
          </w:p>
        </w:tc>
        <w:tc>
          <w:tcPr>
            <w:tcW w:w="4927" w:type="dxa"/>
          </w:tcPr>
          <w:p w:rsidR="003E5E3A" w:rsidRPr="00A42765" w:rsidRDefault="00FE1174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Fortalecimiento de la asignatura de educación cultural y artística: pintura, teatro, danza, música</w:t>
            </w:r>
          </w:p>
        </w:tc>
        <w:tc>
          <w:tcPr>
            <w:tcW w:w="3124" w:type="dxa"/>
          </w:tcPr>
          <w:p w:rsidR="003E5E3A" w:rsidRPr="00A42765" w:rsidRDefault="00FE1174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Instituciones Educativas de la Sierra</w:t>
            </w:r>
          </w:p>
        </w:tc>
      </w:tr>
      <w:tr w:rsidR="003C6820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C6820" w:rsidRPr="00036D15" w:rsidRDefault="003C6820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C6820" w:rsidRPr="00A42765" w:rsidRDefault="003C6820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C6820" w:rsidRPr="00A42765" w:rsidRDefault="003C6820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C6820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C6820" w:rsidRPr="00036D15" w:rsidRDefault="003C6820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27" w:type="dxa"/>
          </w:tcPr>
          <w:p w:rsidR="003C6820" w:rsidRPr="00A42765" w:rsidRDefault="003C6820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Taller a PP.FF. Preparación para la Confirmación</w:t>
            </w:r>
          </w:p>
        </w:tc>
        <w:tc>
          <w:tcPr>
            <w:tcW w:w="3124" w:type="dxa"/>
          </w:tcPr>
          <w:p w:rsidR="003C6820" w:rsidRPr="00A42765" w:rsidRDefault="003C6820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Cuenca</w:t>
            </w:r>
          </w:p>
        </w:tc>
      </w:tr>
      <w:tr w:rsidR="00B9031D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9031D" w:rsidRPr="00036D15" w:rsidRDefault="00B9031D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9031D" w:rsidRPr="00A42765" w:rsidRDefault="00B9031D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9031D" w:rsidRPr="00A42765" w:rsidRDefault="00B9031D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9031D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9031D" w:rsidRPr="00036D15" w:rsidRDefault="00B9031D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927" w:type="dxa"/>
          </w:tcPr>
          <w:p w:rsidR="00B9031D" w:rsidRPr="00D377E1" w:rsidRDefault="00B9031D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Llegada de Aurora </w:t>
            </w:r>
            <w:proofErr w:type="spellStart"/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Laguarda</w:t>
            </w:r>
            <w:proofErr w:type="spellEnd"/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 a Ecuador</w:t>
            </w:r>
          </w:p>
        </w:tc>
        <w:tc>
          <w:tcPr>
            <w:tcW w:w="3124" w:type="dxa"/>
          </w:tcPr>
          <w:p w:rsidR="00B9031D" w:rsidRPr="00D377E1" w:rsidRDefault="00B9031D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Casa Central</w:t>
            </w:r>
          </w:p>
        </w:tc>
      </w:tr>
      <w:tr w:rsidR="003E5E3A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3E5E3A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E5E3A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0C74BB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7 y 8</w:t>
            </w:r>
          </w:p>
        </w:tc>
        <w:tc>
          <w:tcPr>
            <w:tcW w:w="4927" w:type="dxa"/>
          </w:tcPr>
          <w:p w:rsidR="003E5E3A" w:rsidRPr="00A42765" w:rsidRDefault="000C74BB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Formación de Semana Santa</w:t>
            </w:r>
          </w:p>
        </w:tc>
        <w:tc>
          <w:tcPr>
            <w:tcW w:w="3124" w:type="dxa"/>
          </w:tcPr>
          <w:p w:rsidR="003E5E3A" w:rsidRPr="00A42765" w:rsidRDefault="000C74BB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U.E.SS.CC. Rumipamba </w:t>
            </w:r>
          </w:p>
        </w:tc>
      </w:tr>
      <w:tr w:rsidR="003E5E3A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3E5E3A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C6820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C6820" w:rsidRPr="00036D15" w:rsidRDefault="003C6820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27" w:type="dxa"/>
          </w:tcPr>
          <w:p w:rsidR="003C6820" w:rsidRPr="00A42765" w:rsidRDefault="003C6820" w:rsidP="003C6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Taller a PP.FF. Preparación para la Primera Comunión</w:t>
            </w:r>
          </w:p>
        </w:tc>
        <w:tc>
          <w:tcPr>
            <w:tcW w:w="3124" w:type="dxa"/>
          </w:tcPr>
          <w:p w:rsidR="003C6820" w:rsidRPr="00A42765" w:rsidRDefault="003C6820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Cuenca</w:t>
            </w:r>
          </w:p>
        </w:tc>
      </w:tr>
      <w:tr w:rsidR="00BD2D77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D2D77" w:rsidRPr="00036D15" w:rsidRDefault="00BD2D77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D2D77" w:rsidRPr="00A42765" w:rsidRDefault="00BD2D77" w:rsidP="002716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D2D77" w:rsidRPr="00A42765" w:rsidRDefault="00BD2D77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D2D77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D2D77" w:rsidRPr="00036D15" w:rsidRDefault="00BD2D77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27" w:type="dxa"/>
          </w:tcPr>
          <w:p w:rsidR="00BD2D77" w:rsidRPr="00A42765" w:rsidRDefault="00B003F7" w:rsidP="002716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Retiro de la CER </w:t>
            </w:r>
          </w:p>
        </w:tc>
        <w:tc>
          <w:tcPr>
            <w:tcW w:w="3124" w:type="dxa"/>
          </w:tcPr>
          <w:p w:rsidR="00BD2D77" w:rsidRPr="00A42765" w:rsidRDefault="00B003F7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 - Quito</w:t>
            </w:r>
          </w:p>
        </w:tc>
      </w:tr>
      <w:tr w:rsidR="003E5E3A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3E5E3A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E5E3A" w:rsidRPr="00A42765" w:rsidRDefault="003E5E3A" w:rsidP="002716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2716DA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6DA" w:rsidRPr="00036D15" w:rsidRDefault="002716DA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9 y 10</w:t>
            </w:r>
          </w:p>
        </w:tc>
        <w:tc>
          <w:tcPr>
            <w:tcW w:w="4927" w:type="dxa"/>
          </w:tcPr>
          <w:p w:rsidR="002716DA" w:rsidRPr="002716DA" w:rsidRDefault="002716DA" w:rsidP="002716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/>
                <w:color w:val="212121"/>
                <w:sz w:val="23"/>
                <w:szCs w:val="23"/>
                <w:lang w:eastAsia="es-EC"/>
              </w:rPr>
            </w:pPr>
            <w:r w:rsidRPr="002716DA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Formación Permanente</w:t>
            </w:r>
            <w:r w:rsidRPr="002716DA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: Encuentro de la II Etapa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de F.P.</w:t>
            </w:r>
            <w:r w:rsidR="007D604F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Lugar: </w:t>
            </w:r>
            <w:proofErr w:type="spellStart"/>
            <w:r w:rsidR="007D604F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Otavalo</w:t>
            </w:r>
            <w:proofErr w:type="spellEnd"/>
          </w:p>
        </w:tc>
        <w:tc>
          <w:tcPr>
            <w:tcW w:w="3124" w:type="dxa"/>
          </w:tcPr>
          <w:p w:rsidR="002716DA" w:rsidRPr="00A42765" w:rsidRDefault="002716DA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Lucía Sandoval, Lucy Abad y Rosa Elena Barros</w:t>
            </w:r>
          </w:p>
        </w:tc>
      </w:tr>
      <w:tr w:rsidR="00535207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35207" w:rsidRPr="00036D15" w:rsidRDefault="00535207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535207" w:rsidRPr="002716DA" w:rsidRDefault="00535207" w:rsidP="002716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/>
                <w:color w:val="212121"/>
                <w:sz w:val="23"/>
                <w:szCs w:val="23"/>
                <w:lang w:eastAsia="es-EC"/>
              </w:rPr>
            </w:pPr>
          </w:p>
        </w:tc>
        <w:tc>
          <w:tcPr>
            <w:tcW w:w="3124" w:type="dxa"/>
          </w:tcPr>
          <w:p w:rsidR="00535207" w:rsidRPr="00A42765" w:rsidRDefault="00535207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535207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35207" w:rsidRPr="00535207" w:rsidRDefault="00535207" w:rsidP="003E5E3A">
            <w:pPr>
              <w:jc w:val="center"/>
              <w:rPr>
                <w:rFonts w:ascii="Copperplate Gothic Light" w:eastAsia="Times New Roman" w:hAnsi="Copperplate Gothic Light"/>
                <w:bCs w:val="0"/>
                <w:sz w:val="20"/>
                <w:szCs w:val="20"/>
                <w:lang w:eastAsia="es-ES"/>
              </w:rPr>
            </w:pPr>
            <w:r w:rsidRPr="00535207">
              <w:rPr>
                <w:rFonts w:ascii="Copperplate Gothic Light" w:eastAsia="Times New Roman" w:hAnsi="Copperplate Gothic Light"/>
                <w:bCs w:val="0"/>
                <w:sz w:val="20"/>
                <w:szCs w:val="20"/>
                <w:lang w:eastAsia="es-ES"/>
              </w:rPr>
              <w:t>11 al 15</w:t>
            </w:r>
          </w:p>
        </w:tc>
        <w:tc>
          <w:tcPr>
            <w:tcW w:w="4927" w:type="dxa"/>
          </w:tcPr>
          <w:p w:rsidR="00535207" w:rsidRPr="00535207" w:rsidRDefault="00535207" w:rsidP="002716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535207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Taller </w:t>
            </w:r>
            <w:proofErr w:type="spellStart"/>
            <w:r w:rsidRPr="00535207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Interpostulantado</w:t>
            </w:r>
            <w:proofErr w:type="spellEnd"/>
            <w:r w:rsidR="006E7824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: Salmos</w:t>
            </w:r>
          </w:p>
        </w:tc>
        <w:tc>
          <w:tcPr>
            <w:tcW w:w="3124" w:type="dxa"/>
          </w:tcPr>
          <w:p w:rsidR="00535207" w:rsidRPr="00A42765" w:rsidRDefault="00535207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 - Quito</w:t>
            </w:r>
          </w:p>
        </w:tc>
      </w:tr>
      <w:tr w:rsidR="002716DA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6DA" w:rsidRPr="00036D15" w:rsidRDefault="002716DA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2716DA" w:rsidRPr="002716DA" w:rsidRDefault="002716DA" w:rsidP="002716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/>
                <w:color w:val="212121"/>
                <w:sz w:val="23"/>
                <w:szCs w:val="23"/>
                <w:lang w:eastAsia="es-EC"/>
              </w:rPr>
            </w:pPr>
          </w:p>
        </w:tc>
        <w:tc>
          <w:tcPr>
            <w:tcW w:w="3124" w:type="dxa"/>
          </w:tcPr>
          <w:p w:rsidR="002716DA" w:rsidRPr="00A42765" w:rsidRDefault="002716D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E5E3A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CB4F34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11 al 15</w:t>
            </w:r>
          </w:p>
        </w:tc>
        <w:tc>
          <w:tcPr>
            <w:tcW w:w="4927" w:type="dxa"/>
          </w:tcPr>
          <w:p w:rsidR="003E5E3A" w:rsidRPr="00A42765" w:rsidRDefault="00CB4F34" w:rsidP="00181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Exámenes del 1º  Quimestre</w:t>
            </w:r>
            <w:r w:rsidR="001815B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4" w:type="dxa"/>
          </w:tcPr>
          <w:p w:rsidR="003E5E3A" w:rsidRPr="00A42765" w:rsidRDefault="00CB4F34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Instituciones educativas de la Sierra</w:t>
            </w:r>
          </w:p>
        </w:tc>
      </w:tr>
      <w:tr w:rsidR="00BD57B5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D57B5" w:rsidRPr="00036D15" w:rsidRDefault="00BD57B5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D57B5" w:rsidRPr="00A42765" w:rsidRDefault="00BD57B5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D57B5" w:rsidRPr="00A42765" w:rsidRDefault="00BD57B5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D57B5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D57B5" w:rsidRPr="00E802D7" w:rsidRDefault="00BD57B5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E802D7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11 al 18</w:t>
            </w:r>
          </w:p>
        </w:tc>
        <w:tc>
          <w:tcPr>
            <w:tcW w:w="4927" w:type="dxa"/>
          </w:tcPr>
          <w:p w:rsidR="00BD57B5" w:rsidRDefault="00BD57B5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E802D7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Retiro Anual Hnas. SS.CC.</w:t>
            </w:r>
          </w:p>
          <w:p w:rsidR="00446B5B" w:rsidRPr="00E802D7" w:rsidRDefault="00446B5B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Lugar: Casa de oración ss.cc</w:t>
            </w:r>
          </w:p>
        </w:tc>
        <w:tc>
          <w:tcPr>
            <w:tcW w:w="3124" w:type="dxa"/>
          </w:tcPr>
          <w:p w:rsidR="00BD57B5" w:rsidRPr="00E802D7" w:rsidRDefault="00BD57B5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E802D7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Hnas. del Territorio Ecuador-Colombia</w:t>
            </w:r>
          </w:p>
        </w:tc>
      </w:tr>
      <w:tr w:rsidR="00BA4A23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A4A23" w:rsidRPr="00036D15" w:rsidRDefault="00BA4A23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A4A23" w:rsidRPr="00A42765" w:rsidRDefault="00BA4A23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A4A23" w:rsidRPr="00A42765" w:rsidRDefault="00BA4A23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A4A23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A4A23" w:rsidRPr="00036D15" w:rsidRDefault="00BA4A23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927" w:type="dxa"/>
          </w:tcPr>
          <w:p w:rsidR="00BA4A23" w:rsidRPr="00A42765" w:rsidRDefault="00BA4A23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Formación para Formadores con la Hna. Alexandra Alvear</w:t>
            </w:r>
          </w:p>
        </w:tc>
        <w:tc>
          <w:tcPr>
            <w:tcW w:w="3124" w:type="dxa"/>
          </w:tcPr>
          <w:p w:rsidR="00BA4A23" w:rsidRPr="00A42765" w:rsidRDefault="00BA4A23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 - Quito</w:t>
            </w:r>
          </w:p>
        </w:tc>
      </w:tr>
      <w:tr w:rsidR="00EA6722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6722" w:rsidRPr="00036D15" w:rsidRDefault="00EA6722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EA6722" w:rsidRPr="00A42765" w:rsidRDefault="00EA6722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EA6722" w:rsidRPr="00A42765" w:rsidRDefault="00EA6722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EA6722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6722" w:rsidRPr="00036D15" w:rsidRDefault="00EA6722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927" w:type="dxa"/>
          </w:tcPr>
          <w:p w:rsidR="00EA6722" w:rsidRPr="00A42765" w:rsidRDefault="00EA6722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Día del periodista Ecuatoriano</w:t>
            </w:r>
          </w:p>
        </w:tc>
        <w:tc>
          <w:tcPr>
            <w:tcW w:w="3124" w:type="dxa"/>
          </w:tcPr>
          <w:p w:rsidR="00EA6722" w:rsidRPr="00A42765" w:rsidRDefault="00EA6722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U.E.SS.CC. Centro – Lcda. Erika </w:t>
            </w:r>
            <w:proofErr w:type="spellStart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Lasluisa</w:t>
            </w:r>
            <w:proofErr w:type="spellEnd"/>
          </w:p>
        </w:tc>
      </w:tr>
      <w:tr w:rsidR="00BF5282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F5282" w:rsidRPr="00036D15" w:rsidRDefault="00BF5282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F5282" w:rsidRPr="00A42765" w:rsidRDefault="00BF5282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F5282" w:rsidRPr="00A42765" w:rsidRDefault="00BF5282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F5282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F5282" w:rsidRPr="00036D15" w:rsidRDefault="00BF5282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927" w:type="dxa"/>
          </w:tcPr>
          <w:p w:rsidR="00BF5282" w:rsidRPr="00A42765" w:rsidRDefault="00BF5282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Eucaristía de consagración a los 3º de bachillerato</w:t>
            </w:r>
          </w:p>
        </w:tc>
        <w:tc>
          <w:tcPr>
            <w:tcW w:w="3124" w:type="dxa"/>
          </w:tcPr>
          <w:p w:rsidR="00BF5282" w:rsidRPr="00A42765" w:rsidRDefault="00BF5282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Rumipamba</w:t>
            </w:r>
          </w:p>
        </w:tc>
      </w:tr>
      <w:tr w:rsidR="003E5E3A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3E5E3A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E5E3A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CB4F34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16 al 24</w:t>
            </w:r>
          </w:p>
        </w:tc>
        <w:tc>
          <w:tcPr>
            <w:tcW w:w="4927" w:type="dxa"/>
          </w:tcPr>
          <w:p w:rsidR="003E5E3A" w:rsidRPr="00A42765" w:rsidRDefault="00CB4F34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Vacaciones de fin de Quimestre</w:t>
            </w:r>
          </w:p>
        </w:tc>
        <w:tc>
          <w:tcPr>
            <w:tcW w:w="3124" w:type="dxa"/>
          </w:tcPr>
          <w:p w:rsidR="003E5E3A" w:rsidRPr="00A42765" w:rsidRDefault="00CB4F34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Estudiantes de las Instituciones educativas de la Sierra</w:t>
            </w:r>
          </w:p>
        </w:tc>
      </w:tr>
      <w:tr w:rsidR="00EA6722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6722" w:rsidRPr="00036D15" w:rsidRDefault="00EA6722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EA6722" w:rsidRPr="00A42765" w:rsidRDefault="00EA6722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EA6722" w:rsidRPr="00A42765" w:rsidRDefault="00EA6722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EA6722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6722" w:rsidRPr="00EA6722" w:rsidRDefault="00EA6722" w:rsidP="003E5E3A">
            <w:pPr>
              <w:jc w:val="center"/>
              <w:rPr>
                <w:rFonts w:ascii="Copperplate Gothic Light" w:eastAsia="Times New Roman" w:hAnsi="Copperplate Gothic Light"/>
                <w:bCs w:val="0"/>
                <w:sz w:val="20"/>
                <w:szCs w:val="20"/>
                <w:lang w:eastAsia="es-ES"/>
              </w:rPr>
            </w:pPr>
            <w:r w:rsidRPr="00EA6722">
              <w:rPr>
                <w:rFonts w:ascii="Copperplate Gothic Light" w:eastAsia="Times New Roman" w:hAnsi="Copperplate Gothic Light"/>
                <w:bCs w:val="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927" w:type="dxa"/>
          </w:tcPr>
          <w:p w:rsidR="00EA6722" w:rsidRPr="00EA6722" w:rsidRDefault="00EA6722" w:rsidP="00EA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Convivencia del personal: autoridades, docentes, administrativos y de apoyo</w:t>
            </w:r>
          </w:p>
        </w:tc>
        <w:tc>
          <w:tcPr>
            <w:tcW w:w="3124" w:type="dxa"/>
          </w:tcPr>
          <w:p w:rsidR="00EA6722" w:rsidRPr="00A42765" w:rsidRDefault="00EA6722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Centro – Área de pastoral</w:t>
            </w:r>
          </w:p>
        </w:tc>
      </w:tr>
      <w:tr w:rsidR="003E5E3A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3E5E3A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E5E3A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CB4F34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18 al 20</w:t>
            </w:r>
          </w:p>
        </w:tc>
        <w:tc>
          <w:tcPr>
            <w:tcW w:w="4927" w:type="dxa"/>
          </w:tcPr>
          <w:p w:rsidR="003E5E3A" w:rsidRPr="00A42765" w:rsidRDefault="00CB4F34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Actividades correspondientes al cierre del 1º quimestre</w:t>
            </w:r>
          </w:p>
        </w:tc>
        <w:tc>
          <w:tcPr>
            <w:tcW w:w="3124" w:type="dxa"/>
          </w:tcPr>
          <w:p w:rsidR="003E5E3A" w:rsidRPr="00A42765" w:rsidRDefault="00CB4F34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Docentes de las Instituciones educativas de la Sierra</w:t>
            </w:r>
          </w:p>
        </w:tc>
      </w:tr>
      <w:tr w:rsidR="00BD57B5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D57B5" w:rsidRPr="00036D15" w:rsidRDefault="00BD57B5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D57B5" w:rsidRPr="00A42765" w:rsidRDefault="00BD57B5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D57B5" w:rsidRPr="00A42765" w:rsidRDefault="00BD57B5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D57B5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D57B5" w:rsidRPr="00E802D7" w:rsidRDefault="00BD57B5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E802D7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927" w:type="dxa"/>
          </w:tcPr>
          <w:p w:rsidR="00BD57B5" w:rsidRPr="00E802D7" w:rsidRDefault="00BD57B5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E802D7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PASEO del Territorio Ecuador-Colombia. Lugar</w:t>
            </w:r>
            <w:r w:rsidRPr="009C5BA4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="009C5BA4" w:rsidRPr="009C5BA4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Quisapincha</w:t>
            </w:r>
            <w:proofErr w:type="spellEnd"/>
            <w:r w:rsidR="009C5BA4" w:rsidRPr="009C5BA4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 - Ambato</w:t>
            </w:r>
            <w:r w:rsidR="00847452" w:rsidRPr="009C5BA4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4" w:type="dxa"/>
          </w:tcPr>
          <w:p w:rsidR="00AE2E6E" w:rsidRDefault="00BD57B5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E802D7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Comisión</w:t>
            </w:r>
            <w:r w:rsidR="00AE2E6E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 organizadora</w:t>
            </w:r>
            <w:r w:rsidRPr="00E802D7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: Gloria Ortiz y</w:t>
            </w:r>
          </w:p>
          <w:p w:rsidR="00BD57B5" w:rsidRPr="00E802D7" w:rsidRDefault="00BD57B5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E802D7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 R. Pilar guerrero</w:t>
            </w:r>
          </w:p>
        </w:tc>
      </w:tr>
      <w:tr w:rsidR="00F9320A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9320A" w:rsidRPr="00036D15" w:rsidRDefault="00F9320A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F9320A" w:rsidRPr="00A42765" w:rsidRDefault="00F9320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F9320A" w:rsidRPr="00A42765" w:rsidRDefault="00F9320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9320A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9320A" w:rsidRPr="00F9320A" w:rsidRDefault="00F9320A" w:rsidP="003E5E3A">
            <w:pPr>
              <w:jc w:val="center"/>
              <w:rPr>
                <w:rFonts w:ascii="Copperplate Gothic Light" w:eastAsia="Times New Roman" w:hAnsi="Copperplate Gothic Light"/>
                <w:bCs w:val="0"/>
                <w:sz w:val="20"/>
                <w:szCs w:val="20"/>
                <w:lang w:eastAsia="es-ES"/>
              </w:rPr>
            </w:pPr>
            <w:r w:rsidRPr="00F9320A">
              <w:rPr>
                <w:rFonts w:ascii="Copperplate Gothic Light" w:eastAsia="Times New Roman" w:hAnsi="Copperplate Gothic Light"/>
                <w:bCs w:val="0"/>
                <w:sz w:val="20"/>
                <w:szCs w:val="20"/>
                <w:lang w:eastAsia="es-ES"/>
              </w:rPr>
              <w:t>20-23</w:t>
            </w:r>
          </w:p>
        </w:tc>
        <w:tc>
          <w:tcPr>
            <w:tcW w:w="4927" w:type="dxa"/>
          </w:tcPr>
          <w:p w:rsidR="00F9320A" w:rsidRPr="00A42765" w:rsidRDefault="00F9320A" w:rsidP="006A152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F9320A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Formación Permanente: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Encuentro de la III Etapa. Lugar</w:t>
            </w:r>
            <w:r w:rsidR="006A152F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La Paz, </w:t>
            </w:r>
            <w:r w:rsidRPr="00F9320A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Tulcán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, </w:t>
            </w:r>
            <w:r w:rsidRPr="00F9320A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Las Lajas- Ipiales</w:t>
            </w:r>
          </w:p>
        </w:tc>
        <w:tc>
          <w:tcPr>
            <w:tcW w:w="3124" w:type="dxa"/>
          </w:tcPr>
          <w:p w:rsidR="00F9320A" w:rsidRDefault="00F9320A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Alicia Morillo y</w:t>
            </w:r>
          </w:p>
          <w:p w:rsidR="00F9320A" w:rsidRPr="00A42765" w:rsidRDefault="00F9320A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Leini María Ferrín</w:t>
            </w:r>
          </w:p>
        </w:tc>
      </w:tr>
      <w:tr w:rsidR="003E5E3A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3E5E3A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E5E3A" w:rsidRPr="00A42765" w:rsidRDefault="003E5E3A" w:rsidP="003E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E5E3A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E5E3A" w:rsidRPr="00036D15" w:rsidRDefault="00291CC2" w:rsidP="003E5E3A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927" w:type="dxa"/>
          </w:tcPr>
          <w:p w:rsidR="003E5E3A" w:rsidRPr="00A42765" w:rsidRDefault="00291CC2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Día Internacional de la lengua materna en la región Sierra</w:t>
            </w:r>
          </w:p>
        </w:tc>
        <w:tc>
          <w:tcPr>
            <w:tcW w:w="3124" w:type="dxa"/>
          </w:tcPr>
          <w:p w:rsidR="003E5E3A" w:rsidRPr="00A42765" w:rsidRDefault="00291CC2" w:rsidP="003E5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Instituciones educativas de la Sierra</w:t>
            </w:r>
          </w:p>
        </w:tc>
      </w:tr>
      <w:tr w:rsidR="00291CC2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91CC2" w:rsidRPr="00036D15" w:rsidRDefault="00291CC2" w:rsidP="00291CC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291CC2" w:rsidRPr="00A42765" w:rsidRDefault="00291CC2" w:rsidP="0029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291CC2" w:rsidRPr="00A42765" w:rsidRDefault="00291CC2" w:rsidP="0029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291CC2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91CC2" w:rsidRPr="00036D15" w:rsidRDefault="00291CC2" w:rsidP="00291CC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927" w:type="dxa"/>
          </w:tcPr>
          <w:p w:rsidR="00291CC2" w:rsidRPr="00A42765" w:rsidRDefault="00291CC2" w:rsidP="0029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Fiesta de la chonta, en la región Amazónica</w:t>
            </w:r>
          </w:p>
        </w:tc>
        <w:tc>
          <w:tcPr>
            <w:tcW w:w="3124" w:type="dxa"/>
          </w:tcPr>
          <w:p w:rsidR="00291CC2" w:rsidRPr="00A42765" w:rsidRDefault="00291CC2" w:rsidP="0029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Instituciones Educativas de la Amazonía</w:t>
            </w:r>
          </w:p>
        </w:tc>
      </w:tr>
      <w:tr w:rsidR="00291CC2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91CC2" w:rsidRPr="00036D15" w:rsidRDefault="00291CC2" w:rsidP="00291CC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291CC2" w:rsidRPr="00A42765" w:rsidRDefault="00291CC2" w:rsidP="0029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291CC2" w:rsidRPr="00A42765" w:rsidRDefault="00291CC2" w:rsidP="0029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291CC2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91CC2" w:rsidRPr="00036D15" w:rsidRDefault="00291CC2" w:rsidP="00291CC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21 y 22</w:t>
            </w:r>
          </w:p>
        </w:tc>
        <w:tc>
          <w:tcPr>
            <w:tcW w:w="4927" w:type="dxa"/>
          </w:tcPr>
          <w:p w:rsidR="00291CC2" w:rsidRPr="00A42765" w:rsidRDefault="00291CC2" w:rsidP="0029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Vacaciones del 1º Quimestre</w:t>
            </w:r>
          </w:p>
        </w:tc>
        <w:tc>
          <w:tcPr>
            <w:tcW w:w="3124" w:type="dxa"/>
          </w:tcPr>
          <w:p w:rsidR="00291CC2" w:rsidRPr="00A42765" w:rsidRDefault="00291CC2" w:rsidP="0029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Docentes de las Instituciones educativas de la Sierra</w:t>
            </w:r>
          </w:p>
        </w:tc>
      </w:tr>
      <w:tr w:rsidR="00B9031D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9031D" w:rsidRDefault="00B9031D" w:rsidP="00291CC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9031D" w:rsidRDefault="00B9031D" w:rsidP="0029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9031D" w:rsidRDefault="00B9031D" w:rsidP="0029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291CC2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91CC2" w:rsidRPr="00D377E1" w:rsidRDefault="00B9031D" w:rsidP="00291CC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927" w:type="dxa"/>
          </w:tcPr>
          <w:p w:rsidR="00291CC2" w:rsidRPr="00D377E1" w:rsidRDefault="00B9031D" w:rsidP="0029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Viaje de Aurora </w:t>
            </w:r>
            <w:proofErr w:type="spellStart"/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Laguarda</w:t>
            </w:r>
            <w:proofErr w:type="spellEnd"/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 a Roma</w:t>
            </w:r>
          </w:p>
        </w:tc>
        <w:tc>
          <w:tcPr>
            <w:tcW w:w="3124" w:type="dxa"/>
          </w:tcPr>
          <w:p w:rsidR="00291CC2" w:rsidRPr="00D377E1" w:rsidRDefault="00B9031D" w:rsidP="0029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Casa Central</w:t>
            </w:r>
          </w:p>
        </w:tc>
      </w:tr>
      <w:tr w:rsidR="00291CC2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91CC2" w:rsidRPr="00036D15" w:rsidRDefault="00291CC2" w:rsidP="00291CC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291CC2" w:rsidRPr="00A42765" w:rsidRDefault="00291CC2" w:rsidP="0029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291CC2" w:rsidRPr="00A42765" w:rsidRDefault="00291CC2" w:rsidP="00291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291CC2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91CC2" w:rsidRPr="00036D15" w:rsidRDefault="00291CC2" w:rsidP="00291CC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927" w:type="dxa"/>
          </w:tcPr>
          <w:p w:rsidR="00291CC2" w:rsidRPr="00A42765" w:rsidRDefault="00291CC2" w:rsidP="0029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Inicio del 2º Quimestre</w:t>
            </w:r>
          </w:p>
        </w:tc>
        <w:tc>
          <w:tcPr>
            <w:tcW w:w="3124" w:type="dxa"/>
          </w:tcPr>
          <w:p w:rsidR="00291CC2" w:rsidRPr="00A42765" w:rsidRDefault="00291CC2" w:rsidP="00291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Instituciones educativas de la Sierra</w:t>
            </w:r>
          </w:p>
        </w:tc>
      </w:tr>
      <w:tr w:rsidR="006A152F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A152F" w:rsidRPr="00036D15" w:rsidRDefault="006A152F" w:rsidP="006A152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6A152F" w:rsidRPr="00A42765" w:rsidRDefault="006A152F" w:rsidP="006A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6A152F" w:rsidRPr="00A42765" w:rsidRDefault="006A152F" w:rsidP="006A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6A152F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A152F" w:rsidRPr="00036D15" w:rsidRDefault="006A152F" w:rsidP="006A152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25 al 27</w:t>
            </w:r>
          </w:p>
        </w:tc>
        <w:tc>
          <w:tcPr>
            <w:tcW w:w="4927" w:type="dxa"/>
          </w:tcPr>
          <w:p w:rsidR="006A152F" w:rsidRPr="00A42765" w:rsidRDefault="006A152F" w:rsidP="006A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Incorporación de Bachilleres</w:t>
            </w:r>
          </w:p>
        </w:tc>
        <w:tc>
          <w:tcPr>
            <w:tcW w:w="3124" w:type="dxa"/>
          </w:tcPr>
          <w:p w:rsidR="006A152F" w:rsidRPr="00A42765" w:rsidRDefault="006A152F" w:rsidP="006A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Instituciones educativas de la Costa</w:t>
            </w:r>
          </w:p>
        </w:tc>
      </w:tr>
      <w:tr w:rsidR="006A152F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A152F" w:rsidRPr="00036D15" w:rsidRDefault="006A152F" w:rsidP="006A152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6A152F" w:rsidRPr="00A42765" w:rsidRDefault="006A152F" w:rsidP="006A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6A152F" w:rsidRPr="00A42765" w:rsidRDefault="006A152F" w:rsidP="006A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6A152F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A152F" w:rsidRPr="00036D15" w:rsidRDefault="006A152F" w:rsidP="006A152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25 al 1º de marzo</w:t>
            </w:r>
          </w:p>
        </w:tc>
        <w:tc>
          <w:tcPr>
            <w:tcW w:w="4927" w:type="dxa"/>
          </w:tcPr>
          <w:p w:rsidR="006A152F" w:rsidRPr="00D377E1" w:rsidRDefault="006A152F" w:rsidP="006A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Asamblea de formación en Aguarico</w:t>
            </w:r>
          </w:p>
        </w:tc>
        <w:tc>
          <w:tcPr>
            <w:tcW w:w="3124" w:type="dxa"/>
          </w:tcPr>
          <w:p w:rsidR="006A152F" w:rsidRPr="00D377E1" w:rsidRDefault="006A152F" w:rsidP="006A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D377E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Vicariato Apostólico de aguarico</w:t>
            </w:r>
          </w:p>
        </w:tc>
      </w:tr>
      <w:tr w:rsidR="006A152F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A152F" w:rsidRPr="00036D15" w:rsidRDefault="006A152F" w:rsidP="006A152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6A152F" w:rsidRPr="0082767D" w:rsidRDefault="006A152F" w:rsidP="006A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6A152F" w:rsidRPr="0082767D" w:rsidRDefault="006A152F" w:rsidP="006A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</w:tr>
      <w:tr w:rsidR="006A152F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A152F" w:rsidRPr="00036D15" w:rsidRDefault="006A152F" w:rsidP="006A152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927" w:type="dxa"/>
          </w:tcPr>
          <w:p w:rsidR="006A152F" w:rsidRPr="00A42765" w:rsidRDefault="006A152F" w:rsidP="006A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730FA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Casa de Acogida NSP: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Día recreativo de usuarias internas y externas</w:t>
            </w:r>
          </w:p>
        </w:tc>
        <w:tc>
          <w:tcPr>
            <w:tcW w:w="3124" w:type="dxa"/>
          </w:tcPr>
          <w:p w:rsidR="006A152F" w:rsidRPr="00A42765" w:rsidRDefault="006A152F" w:rsidP="006A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Equipo de la Casa de Acogida</w:t>
            </w:r>
          </w:p>
        </w:tc>
      </w:tr>
      <w:tr w:rsidR="006A152F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A152F" w:rsidRPr="00036D15" w:rsidRDefault="006A152F" w:rsidP="006A152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6A152F" w:rsidRPr="00A42765" w:rsidRDefault="006A152F" w:rsidP="006A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6A152F" w:rsidRPr="00A42765" w:rsidRDefault="006A152F" w:rsidP="006A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6A152F" w:rsidRPr="00A42765" w:rsidTr="0035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A152F" w:rsidRPr="00036D15" w:rsidRDefault="006A152F" w:rsidP="006A152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927" w:type="dxa"/>
          </w:tcPr>
          <w:p w:rsidR="006A152F" w:rsidRPr="00A42765" w:rsidRDefault="006A152F" w:rsidP="006A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Simulacro</w:t>
            </w:r>
          </w:p>
        </w:tc>
        <w:tc>
          <w:tcPr>
            <w:tcW w:w="3124" w:type="dxa"/>
          </w:tcPr>
          <w:p w:rsidR="006A152F" w:rsidRPr="00A42765" w:rsidRDefault="006A152F" w:rsidP="006A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U.E.SS.CC. Cuenca </w:t>
            </w:r>
          </w:p>
        </w:tc>
      </w:tr>
      <w:tr w:rsidR="006A152F" w:rsidRPr="00A42765" w:rsidTr="0035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A152F" w:rsidRPr="00036D15" w:rsidRDefault="006A152F" w:rsidP="006A152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6A152F" w:rsidRPr="00A42765" w:rsidRDefault="006A152F" w:rsidP="006A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6A152F" w:rsidRPr="00A42765" w:rsidRDefault="006A152F" w:rsidP="006A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</w:tbl>
    <w:p w:rsidR="00617998" w:rsidRDefault="002B4C78" w:rsidP="00C833B2">
      <w:pPr>
        <w:rPr>
          <w:rFonts w:ascii="PT Serif" w:hAnsi="PT Serif"/>
          <w:color w:val="444444"/>
          <w:spacing w:val="-2"/>
          <w:sz w:val="25"/>
          <w:szCs w:val="25"/>
        </w:rPr>
      </w:pPr>
      <w:r>
        <w:rPr>
          <w:noProof/>
          <w:lang w:eastAsia="es-EC"/>
        </w:rPr>
        <w:drawing>
          <wp:anchor distT="0" distB="0" distL="114300" distR="114300" simplePos="0" relativeHeight="251663360" behindDoc="1" locked="0" layoutInCell="1" allowOverlap="1" wp14:anchorId="26265ABA" wp14:editId="28734DF7">
            <wp:simplePos x="0" y="0"/>
            <wp:positionH relativeFrom="column">
              <wp:posOffset>1280293</wp:posOffset>
            </wp:positionH>
            <wp:positionV relativeFrom="paragraph">
              <wp:posOffset>121581</wp:posOffset>
            </wp:positionV>
            <wp:extent cx="2976497" cy="22348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9" t="44981" r="44652" b="11342"/>
                    <a:stretch/>
                  </pic:blipFill>
                  <pic:spPr bwMode="auto">
                    <a:xfrm>
                      <a:off x="0" y="0"/>
                      <a:ext cx="2986410" cy="2242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1BF">
        <w:rPr>
          <w:rFonts w:ascii="PT Serif" w:hAnsi="PT Serif"/>
          <w:color w:val="444444"/>
          <w:spacing w:val="-2"/>
          <w:sz w:val="25"/>
          <w:szCs w:val="25"/>
        </w:rPr>
        <w:t xml:space="preserve"> </w:t>
      </w:r>
    </w:p>
    <w:p w:rsidR="002B4C78" w:rsidRDefault="002B4C78" w:rsidP="002B4C78">
      <w:pPr>
        <w:jc w:val="center"/>
        <w:rPr>
          <w:rFonts w:ascii="PT Serif" w:hAnsi="PT Serif"/>
          <w:color w:val="444444"/>
          <w:spacing w:val="-2"/>
          <w:sz w:val="25"/>
          <w:szCs w:val="25"/>
        </w:rPr>
      </w:pPr>
      <w:r w:rsidRPr="002B4C78">
        <w:rPr>
          <w:noProof/>
          <w:lang w:eastAsia="es-EC"/>
        </w:rPr>
        <w:t xml:space="preserve"> </w:t>
      </w:r>
      <w:bookmarkStart w:id="0" w:name="_GoBack"/>
      <w:bookmarkEnd w:id="0"/>
    </w:p>
    <w:sectPr w:rsidR="002B4C78" w:rsidSect="002A5E52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24F1"/>
    <w:multiLevelType w:val="hybridMultilevel"/>
    <w:tmpl w:val="4CDE7476"/>
    <w:lvl w:ilvl="0" w:tplc="EFEE3582">
      <w:numFmt w:val="bullet"/>
      <w:lvlText w:val="-"/>
      <w:lvlJc w:val="left"/>
      <w:pPr>
        <w:ind w:left="360" w:hanging="360"/>
      </w:pPr>
      <w:rPr>
        <w:rFonts w:ascii="Copperplate Gothic Light" w:eastAsia="Times New Roman" w:hAnsi="Copperplate Gothic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5475A7"/>
    <w:multiLevelType w:val="hybridMultilevel"/>
    <w:tmpl w:val="5B40F82E"/>
    <w:lvl w:ilvl="0" w:tplc="28301CC6">
      <w:start w:val="45"/>
      <w:numFmt w:val="bullet"/>
      <w:lvlText w:val="-"/>
      <w:lvlJc w:val="left"/>
      <w:pPr>
        <w:ind w:left="1080" w:hanging="360"/>
      </w:pPr>
      <w:rPr>
        <w:rFonts w:ascii="Copperplate Gothic Light" w:eastAsia="Times New Roman" w:hAnsi="Copperplate Gothic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C52A89"/>
    <w:multiLevelType w:val="hybridMultilevel"/>
    <w:tmpl w:val="EED8780A"/>
    <w:lvl w:ilvl="0" w:tplc="A15CD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A1A69"/>
    <w:multiLevelType w:val="hybridMultilevel"/>
    <w:tmpl w:val="A7E8056E"/>
    <w:lvl w:ilvl="0" w:tplc="A3E4F1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40678"/>
    <w:multiLevelType w:val="hybridMultilevel"/>
    <w:tmpl w:val="A2A626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52"/>
    <w:rsid w:val="0000162F"/>
    <w:rsid w:val="00010B28"/>
    <w:rsid w:val="000119CE"/>
    <w:rsid w:val="00012B65"/>
    <w:rsid w:val="000153F3"/>
    <w:rsid w:val="0002011A"/>
    <w:rsid w:val="0002421F"/>
    <w:rsid w:val="00025824"/>
    <w:rsid w:val="00025B78"/>
    <w:rsid w:val="00036D15"/>
    <w:rsid w:val="00037C17"/>
    <w:rsid w:val="00040147"/>
    <w:rsid w:val="00071464"/>
    <w:rsid w:val="00073661"/>
    <w:rsid w:val="0007698D"/>
    <w:rsid w:val="000A0030"/>
    <w:rsid w:val="000B5C2A"/>
    <w:rsid w:val="000C0883"/>
    <w:rsid w:val="000C4334"/>
    <w:rsid w:val="000C74BB"/>
    <w:rsid w:val="000D29E3"/>
    <w:rsid w:val="000D3C2D"/>
    <w:rsid w:val="000D61BF"/>
    <w:rsid w:val="000F1B01"/>
    <w:rsid w:val="000F7161"/>
    <w:rsid w:val="0011445B"/>
    <w:rsid w:val="00117E73"/>
    <w:rsid w:val="00135F65"/>
    <w:rsid w:val="0013761A"/>
    <w:rsid w:val="00150E9B"/>
    <w:rsid w:val="0016441D"/>
    <w:rsid w:val="00172C83"/>
    <w:rsid w:val="00174151"/>
    <w:rsid w:val="001815BC"/>
    <w:rsid w:val="00182941"/>
    <w:rsid w:val="00183718"/>
    <w:rsid w:val="0019112D"/>
    <w:rsid w:val="001A1141"/>
    <w:rsid w:val="001A4EF3"/>
    <w:rsid w:val="001B16F5"/>
    <w:rsid w:val="001B2850"/>
    <w:rsid w:val="001C1F6E"/>
    <w:rsid w:val="001C5940"/>
    <w:rsid w:val="001E6193"/>
    <w:rsid w:val="00203055"/>
    <w:rsid w:val="002100C9"/>
    <w:rsid w:val="0021592B"/>
    <w:rsid w:val="002167BA"/>
    <w:rsid w:val="00220442"/>
    <w:rsid w:val="00221F24"/>
    <w:rsid w:val="0022281C"/>
    <w:rsid w:val="002255EE"/>
    <w:rsid w:val="002256F0"/>
    <w:rsid w:val="00232651"/>
    <w:rsid w:val="00235B90"/>
    <w:rsid w:val="002420B3"/>
    <w:rsid w:val="00243683"/>
    <w:rsid w:val="002525D0"/>
    <w:rsid w:val="0026239D"/>
    <w:rsid w:val="00262998"/>
    <w:rsid w:val="0026549D"/>
    <w:rsid w:val="002716DA"/>
    <w:rsid w:val="0027565A"/>
    <w:rsid w:val="00291CC2"/>
    <w:rsid w:val="00293679"/>
    <w:rsid w:val="00297774"/>
    <w:rsid w:val="002A5E52"/>
    <w:rsid w:val="002B44CA"/>
    <w:rsid w:val="002B4C78"/>
    <w:rsid w:val="002C47CA"/>
    <w:rsid w:val="002E28F4"/>
    <w:rsid w:val="002E7297"/>
    <w:rsid w:val="002F101C"/>
    <w:rsid w:val="002F3617"/>
    <w:rsid w:val="002F7612"/>
    <w:rsid w:val="00310450"/>
    <w:rsid w:val="00313CED"/>
    <w:rsid w:val="0032621A"/>
    <w:rsid w:val="0033176D"/>
    <w:rsid w:val="003441F2"/>
    <w:rsid w:val="003538B8"/>
    <w:rsid w:val="00356127"/>
    <w:rsid w:val="00356AFF"/>
    <w:rsid w:val="003721FE"/>
    <w:rsid w:val="0038233E"/>
    <w:rsid w:val="00382F0C"/>
    <w:rsid w:val="00385CF0"/>
    <w:rsid w:val="003937D0"/>
    <w:rsid w:val="003A4ABB"/>
    <w:rsid w:val="003B42A4"/>
    <w:rsid w:val="003C1392"/>
    <w:rsid w:val="003C2430"/>
    <w:rsid w:val="003C3BD8"/>
    <w:rsid w:val="003C462E"/>
    <w:rsid w:val="003C6820"/>
    <w:rsid w:val="003D3C34"/>
    <w:rsid w:val="003E5E3A"/>
    <w:rsid w:val="003F0D9A"/>
    <w:rsid w:val="004036B1"/>
    <w:rsid w:val="0040693D"/>
    <w:rsid w:val="00407B21"/>
    <w:rsid w:val="0042057E"/>
    <w:rsid w:val="00425AD3"/>
    <w:rsid w:val="004313DB"/>
    <w:rsid w:val="004403EF"/>
    <w:rsid w:val="00446B5B"/>
    <w:rsid w:val="004509B1"/>
    <w:rsid w:val="00456224"/>
    <w:rsid w:val="00463561"/>
    <w:rsid w:val="00472D30"/>
    <w:rsid w:val="00482BAA"/>
    <w:rsid w:val="00491624"/>
    <w:rsid w:val="00494979"/>
    <w:rsid w:val="00494BD8"/>
    <w:rsid w:val="004B2E63"/>
    <w:rsid w:val="004B75D2"/>
    <w:rsid w:val="005028D0"/>
    <w:rsid w:val="00503582"/>
    <w:rsid w:val="0050518E"/>
    <w:rsid w:val="00505795"/>
    <w:rsid w:val="0050596D"/>
    <w:rsid w:val="00506615"/>
    <w:rsid w:val="0051687A"/>
    <w:rsid w:val="005259FD"/>
    <w:rsid w:val="00526525"/>
    <w:rsid w:val="00531025"/>
    <w:rsid w:val="00535207"/>
    <w:rsid w:val="00537C5D"/>
    <w:rsid w:val="00542239"/>
    <w:rsid w:val="00544CF8"/>
    <w:rsid w:val="00560DCB"/>
    <w:rsid w:val="005637A1"/>
    <w:rsid w:val="0058015F"/>
    <w:rsid w:val="00580D0D"/>
    <w:rsid w:val="00587850"/>
    <w:rsid w:val="00597B2D"/>
    <w:rsid w:val="005A5B87"/>
    <w:rsid w:val="005B60AB"/>
    <w:rsid w:val="005B6A93"/>
    <w:rsid w:val="005C0182"/>
    <w:rsid w:val="005E0796"/>
    <w:rsid w:val="00600426"/>
    <w:rsid w:val="006019E3"/>
    <w:rsid w:val="00617998"/>
    <w:rsid w:val="0062150F"/>
    <w:rsid w:val="0062624F"/>
    <w:rsid w:val="00633773"/>
    <w:rsid w:val="0063661F"/>
    <w:rsid w:val="00641D67"/>
    <w:rsid w:val="006450AE"/>
    <w:rsid w:val="006465A8"/>
    <w:rsid w:val="006658A4"/>
    <w:rsid w:val="00670E35"/>
    <w:rsid w:val="00680B85"/>
    <w:rsid w:val="00681C9E"/>
    <w:rsid w:val="00682666"/>
    <w:rsid w:val="0069387F"/>
    <w:rsid w:val="0069459A"/>
    <w:rsid w:val="006978D3"/>
    <w:rsid w:val="006A152F"/>
    <w:rsid w:val="006A4A95"/>
    <w:rsid w:val="006B18E1"/>
    <w:rsid w:val="006B467B"/>
    <w:rsid w:val="006C1B01"/>
    <w:rsid w:val="006C5E9C"/>
    <w:rsid w:val="006C7F3A"/>
    <w:rsid w:val="006D5643"/>
    <w:rsid w:val="006E0A5C"/>
    <w:rsid w:val="006E27DB"/>
    <w:rsid w:val="006E7824"/>
    <w:rsid w:val="00701F24"/>
    <w:rsid w:val="007020BF"/>
    <w:rsid w:val="00736966"/>
    <w:rsid w:val="00742196"/>
    <w:rsid w:val="007433CE"/>
    <w:rsid w:val="0074558F"/>
    <w:rsid w:val="007551A7"/>
    <w:rsid w:val="00762C67"/>
    <w:rsid w:val="007654B7"/>
    <w:rsid w:val="007656AA"/>
    <w:rsid w:val="00770AEF"/>
    <w:rsid w:val="00771F0D"/>
    <w:rsid w:val="00773D47"/>
    <w:rsid w:val="00776784"/>
    <w:rsid w:val="0078347C"/>
    <w:rsid w:val="0079006E"/>
    <w:rsid w:val="00792125"/>
    <w:rsid w:val="00795C55"/>
    <w:rsid w:val="00797333"/>
    <w:rsid w:val="007A2B3C"/>
    <w:rsid w:val="007A65B2"/>
    <w:rsid w:val="007C4635"/>
    <w:rsid w:val="007D604F"/>
    <w:rsid w:val="007E0B5B"/>
    <w:rsid w:val="007E2B92"/>
    <w:rsid w:val="007E4F62"/>
    <w:rsid w:val="007E6C23"/>
    <w:rsid w:val="007F1319"/>
    <w:rsid w:val="0080344E"/>
    <w:rsid w:val="0082767D"/>
    <w:rsid w:val="00836166"/>
    <w:rsid w:val="0084369D"/>
    <w:rsid w:val="008455A7"/>
    <w:rsid w:val="0084634D"/>
    <w:rsid w:val="00847452"/>
    <w:rsid w:val="008648A9"/>
    <w:rsid w:val="00866AAA"/>
    <w:rsid w:val="00875176"/>
    <w:rsid w:val="00877159"/>
    <w:rsid w:val="00877DE6"/>
    <w:rsid w:val="0088396B"/>
    <w:rsid w:val="00895F0A"/>
    <w:rsid w:val="00897983"/>
    <w:rsid w:val="008A2E04"/>
    <w:rsid w:val="008B1895"/>
    <w:rsid w:val="008B2B9B"/>
    <w:rsid w:val="008C028D"/>
    <w:rsid w:val="008C0345"/>
    <w:rsid w:val="008D06A6"/>
    <w:rsid w:val="008D119A"/>
    <w:rsid w:val="008D5919"/>
    <w:rsid w:val="008E17B7"/>
    <w:rsid w:val="008F32A4"/>
    <w:rsid w:val="009026DE"/>
    <w:rsid w:val="00906A52"/>
    <w:rsid w:val="009109CE"/>
    <w:rsid w:val="00910C61"/>
    <w:rsid w:val="00916AEC"/>
    <w:rsid w:val="00924994"/>
    <w:rsid w:val="009329C0"/>
    <w:rsid w:val="00933734"/>
    <w:rsid w:val="00946B18"/>
    <w:rsid w:val="00961215"/>
    <w:rsid w:val="009736CD"/>
    <w:rsid w:val="00975DE8"/>
    <w:rsid w:val="009760C2"/>
    <w:rsid w:val="00976562"/>
    <w:rsid w:val="009778B3"/>
    <w:rsid w:val="00980D82"/>
    <w:rsid w:val="00985982"/>
    <w:rsid w:val="00987B11"/>
    <w:rsid w:val="009930A9"/>
    <w:rsid w:val="009935AC"/>
    <w:rsid w:val="009A0C51"/>
    <w:rsid w:val="009A6A95"/>
    <w:rsid w:val="009A7BA0"/>
    <w:rsid w:val="009B0518"/>
    <w:rsid w:val="009C5AFB"/>
    <w:rsid w:val="009C5BA4"/>
    <w:rsid w:val="009D4737"/>
    <w:rsid w:val="009D4B85"/>
    <w:rsid w:val="009E1DDD"/>
    <w:rsid w:val="009F3FAA"/>
    <w:rsid w:val="00A06271"/>
    <w:rsid w:val="00A1119B"/>
    <w:rsid w:val="00A23364"/>
    <w:rsid w:val="00A23493"/>
    <w:rsid w:val="00A3095A"/>
    <w:rsid w:val="00A42765"/>
    <w:rsid w:val="00A50280"/>
    <w:rsid w:val="00A5390F"/>
    <w:rsid w:val="00A553AB"/>
    <w:rsid w:val="00A55E27"/>
    <w:rsid w:val="00A57F17"/>
    <w:rsid w:val="00A62772"/>
    <w:rsid w:val="00A65B2D"/>
    <w:rsid w:val="00A72413"/>
    <w:rsid w:val="00A776EE"/>
    <w:rsid w:val="00A84337"/>
    <w:rsid w:val="00A84C98"/>
    <w:rsid w:val="00A87CEE"/>
    <w:rsid w:val="00A9065A"/>
    <w:rsid w:val="00A90FBE"/>
    <w:rsid w:val="00AB1C1C"/>
    <w:rsid w:val="00AC06D1"/>
    <w:rsid w:val="00AD3A6F"/>
    <w:rsid w:val="00AD56C2"/>
    <w:rsid w:val="00AD6C82"/>
    <w:rsid w:val="00AD79C1"/>
    <w:rsid w:val="00AE0F9D"/>
    <w:rsid w:val="00AE2E6E"/>
    <w:rsid w:val="00B003F7"/>
    <w:rsid w:val="00B00E65"/>
    <w:rsid w:val="00B05EA9"/>
    <w:rsid w:val="00B14F58"/>
    <w:rsid w:val="00B15AE4"/>
    <w:rsid w:val="00B169DB"/>
    <w:rsid w:val="00B26B61"/>
    <w:rsid w:val="00B36449"/>
    <w:rsid w:val="00B47026"/>
    <w:rsid w:val="00B528B5"/>
    <w:rsid w:val="00B730FA"/>
    <w:rsid w:val="00B76348"/>
    <w:rsid w:val="00B76C8D"/>
    <w:rsid w:val="00B80923"/>
    <w:rsid w:val="00B81B87"/>
    <w:rsid w:val="00B9031D"/>
    <w:rsid w:val="00B92C49"/>
    <w:rsid w:val="00BA171D"/>
    <w:rsid w:val="00BA4A23"/>
    <w:rsid w:val="00BA65AC"/>
    <w:rsid w:val="00BA68E1"/>
    <w:rsid w:val="00BB55B0"/>
    <w:rsid w:val="00BB6041"/>
    <w:rsid w:val="00BC16AF"/>
    <w:rsid w:val="00BC6E0B"/>
    <w:rsid w:val="00BD2D77"/>
    <w:rsid w:val="00BD31A2"/>
    <w:rsid w:val="00BD57B5"/>
    <w:rsid w:val="00BF09D8"/>
    <w:rsid w:val="00BF2DBA"/>
    <w:rsid w:val="00BF4C3B"/>
    <w:rsid w:val="00BF5282"/>
    <w:rsid w:val="00C1228F"/>
    <w:rsid w:val="00C12370"/>
    <w:rsid w:val="00C21F98"/>
    <w:rsid w:val="00C36886"/>
    <w:rsid w:val="00C44088"/>
    <w:rsid w:val="00C47BD0"/>
    <w:rsid w:val="00C55751"/>
    <w:rsid w:val="00C5749B"/>
    <w:rsid w:val="00C600C1"/>
    <w:rsid w:val="00C833B2"/>
    <w:rsid w:val="00C849A4"/>
    <w:rsid w:val="00C86184"/>
    <w:rsid w:val="00C93791"/>
    <w:rsid w:val="00C94D19"/>
    <w:rsid w:val="00CA6246"/>
    <w:rsid w:val="00CB22E1"/>
    <w:rsid w:val="00CB4270"/>
    <w:rsid w:val="00CB4F34"/>
    <w:rsid w:val="00CB5490"/>
    <w:rsid w:val="00CB7336"/>
    <w:rsid w:val="00CD6A4D"/>
    <w:rsid w:val="00CE07AE"/>
    <w:rsid w:val="00CE0B02"/>
    <w:rsid w:val="00CF7537"/>
    <w:rsid w:val="00D10DFB"/>
    <w:rsid w:val="00D17512"/>
    <w:rsid w:val="00D377E1"/>
    <w:rsid w:val="00D54BB7"/>
    <w:rsid w:val="00D63FBD"/>
    <w:rsid w:val="00D6613B"/>
    <w:rsid w:val="00D77F96"/>
    <w:rsid w:val="00D818A9"/>
    <w:rsid w:val="00D81F79"/>
    <w:rsid w:val="00D8777E"/>
    <w:rsid w:val="00D961A3"/>
    <w:rsid w:val="00D9790B"/>
    <w:rsid w:val="00DA39FE"/>
    <w:rsid w:val="00DC127D"/>
    <w:rsid w:val="00DC277D"/>
    <w:rsid w:val="00DD2B11"/>
    <w:rsid w:val="00DE0CD0"/>
    <w:rsid w:val="00DE20C3"/>
    <w:rsid w:val="00DE537E"/>
    <w:rsid w:val="00DF1B28"/>
    <w:rsid w:val="00DF21ED"/>
    <w:rsid w:val="00DF4D7A"/>
    <w:rsid w:val="00DF64A2"/>
    <w:rsid w:val="00E12C76"/>
    <w:rsid w:val="00E17A53"/>
    <w:rsid w:val="00E36496"/>
    <w:rsid w:val="00E555C2"/>
    <w:rsid w:val="00E61C8A"/>
    <w:rsid w:val="00E72533"/>
    <w:rsid w:val="00E759D0"/>
    <w:rsid w:val="00E802D7"/>
    <w:rsid w:val="00E80A8E"/>
    <w:rsid w:val="00E829C6"/>
    <w:rsid w:val="00E90BF9"/>
    <w:rsid w:val="00E96B0F"/>
    <w:rsid w:val="00EA18D4"/>
    <w:rsid w:val="00EA6722"/>
    <w:rsid w:val="00EB2633"/>
    <w:rsid w:val="00EC2DC8"/>
    <w:rsid w:val="00EC513E"/>
    <w:rsid w:val="00EC55E2"/>
    <w:rsid w:val="00ED39FA"/>
    <w:rsid w:val="00ED6AEA"/>
    <w:rsid w:val="00EE5205"/>
    <w:rsid w:val="00EF148A"/>
    <w:rsid w:val="00EF359C"/>
    <w:rsid w:val="00F2175C"/>
    <w:rsid w:val="00F21CEA"/>
    <w:rsid w:val="00F41694"/>
    <w:rsid w:val="00F52505"/>
    <w:rsid w:val="00F614B4"/>
    <w:rsid w:val="00F62EB0"/>
    <w:rsid w:val="00F7123D"/>
    <w:rsid w:val="00F84243"/>
    <w:rsid w:val="00F854E2"/>
    <w:rsid w:val="00F9320A"/>
    <w:rsid w:val="00F97382"/>
    <w:rsid w:val="00F97EAC"/>
    <w:rsid w:val="00F97EBF"/>
    <w:rsid w:val="00FA346E"/>
    <w:rsid w:val="00FA4615"/>
    <w:rsid w:val="00FB1211"/>
    <w:rsid w:val="00FB3573"/>
    <w:rsid w:val="00FB6C9C"/>
    <w:rsid w:val="00FC00D1"/>
    <w:rsid w:val="00FC60A6"/>
    <w:rsid w:val="00FC6800"/>
    <w:rsid w:val="00FE1174"/>
    <w:rsid w:val="00FE698A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B401-7DB7-4A1F-B490-6E2B3AD7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5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A5E52"/>
    <w:pPr>
      <w:keepNext/>
      <w:spacing w:after="0" w:line="240" w:lineRule="auto"/>
      <w:jc w:val="center"/>
      <w:outlineLvl w:val="1"/>
    </w:pPr>
    <w:rPr>
      <w:rFonts w:ascii="Black Chancery" w:eastAsia="Times New Roman" w:hAnsi="Black Chancery"/>
      <w:bCs/>
      <w:sz w:val="3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5E52"/>
    <w:rPr>
      <w:rFonts w:ascii="Black Chancery" w:eastAsia="Times New Roman" w:hAnsi="Black Chancery" w:cs="Times New Roman"/>
      <w:bCs/>
      <w:sz w:val="36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2A5E52"/>
    <w:pPr>
      <w:spacing w:after="0" w:line="240" w:lineRule="auto"/>
      <w:jc w:val="center"/>
    </w:pPr>
    <w:rPr>
      <w:rFonts w:ascii="Black Chancery" w:eastAsia="Times New Roman" w:hAnsi="Black Chancery"/>
      <w:b/>
      <w:bCs/>
      <w:sz w:val="36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2A5E52"/>
    <w:rPr>
      <w:rFonts w:ascii="Black Chancery" w:eastAsia="Times New Roman" w:hAnsi="Black Chancery" w:cs="Times New Roman"/>
      <w:b/>
      <w:bCs/>
      <w:sz w:val="36"/>
      <w:szCs w:val="24"/>
      <w:lang w:val="es-ES" w:eastAsia="es-ES"/>
    </w:rPr>
  </w:style>
  <w:style w:type="table" w:styleId="Cuadrculavistosa-nfasis5">
    <w:name w:val="Colorful Grid Accent 5"/>
    <w:basedOn w:val="Tablanormal"/>
    <w:uiPriority w:val="73"/>
    <w:rsid w:val="002A5E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6450AE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A1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A1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EA1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07698D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7921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1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12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1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125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125"/>
    <w:rPr>
      <w:rFonts w:ascii="Segoe UI" w:eastAsia="Calibr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694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2">
    <w:name w:val="Grid Table 4 Accent 2"/>
    <w:basedOn w:val="Tablanormal"/>
    <w:uiPriority w:val="49"/>
    <w:rsid w:val="00694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EC2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2-nfasis1">
    <w:name w:val="Grid Table 2 Accent 1"/>
    <w:basedOn w:val="Tablanormal"/>
    <w:uiPriority w:val="47"/>
    <w:rsid w:val="007E6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56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CASAS PROVINCIAL "SSCC"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Granja</dc:creator>
  <cp:keywords/>
  <dc:description/>
  <cp:lastModifiedBy>Lida Ruth Romero Armijos</cp:lastModifiedBy>
  <cp:revision>54</cp:revision>
  <dcterms:created xsi:type="dcterms:W3CDTF">2018-11-20T20:03:00Z</dcterms:created>
  <dcterms:modified xsi:type="dcterms:W3CDTF">2019-01-23T17:59:00Z</dcterms:modified>
</cp:coreProperties>
</file>